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6F3EA" w14:textId="77777777" w:rsidR="005B6AEE" w:rsidRPr="00013E88" w:rsidRDefault="005B6AEE" w:rsidP="00C47F07">
      <w:pPr>
        <w:pStyle w:val="Title"/>
        <w:jc w:val="center"/>
        <w:rPr>
          <w:rFonts w:ascii="Arial" w:hAnsi="Arial" w:cs="Arial"/>
          <w:sz w:val="44"/>
          <w:szCs w:val="44"/>
        </w:rPr>
      </w:pPr>
      <w:r w:rsidRPr="00013E88">
        <w:rPr>
          <w:rFonts w:ascii="Arial" w:hAnsi="Arial" w:cs="Arial"/>
          <w:sz w:val="44"/>
          <w:szCs w:val="44"/>
        </w:rPr>
        <w:t>Informed Consent</w:t>
      </w:r>
    </w:p>
    <w:p w14:paraId="0C283BE4" w14:textId="77777777" w:rsidR="00397EBA" w:rsidRPr="00013E88" w:rsidRDefault="00397EBA" w:rsidP="00C47F07">
      <w:pPr>
        <w:spacing w:line="240" w:lineRule="auto"/>
        <w:rPr>
          <w:rFonts w:ascii="Arial" w:hAnsi="Arial" w:cs="Arial"/>
          <w:lang w:eastAsia="ja-JP"/>
        </w:rPr>
      </w:pPr>
    </w:p>
    <w:p w14:paraId="7E8E522C" w14:textId="574DBF9B" w:rsidR="005B6AEE" w:rsidRPr="00013E88" w:rsidRDefault="005B6AEE" w:rsidP="00C47F07">
      <w:pPr>
        <w:pStyle w:val="Heading1"/>
        <w:spacing w:line="240" w:lineRule="auto"/>
        <w:ind w:left="0" w:firstLine="0"/>
        <w:rPr>
          <w:rFonts w:ascii="Arial" w:hAnsi="Arial" w:cs="Arial"/>
          <w:sz w:val="22"/>
          <w:szCs w:val="22"/>
        </w:rPr>
      </w:pPr>
      <w:r w:rsidRPr="00013E88">
        <w:rPr>
          <w:rFonts w:ascii="Arial" w:hAnsi="Arial" w:cs="Arial"/>
          <w:sz w:val="22"/>
          <w:szCs w:val="22"/>
        </w:rPr>
        <w:t xml:space="preserve">Welcome to Chara Therapeutic Services. I am honored to have the opportunity to serve you. Please read the following pages </w:t>
      </w:r>
      <w:proofErr w:type="gramStart"/>
      <w:r w:rsidRPr="00013E88">
        <w:rPr>
          <w:rFonts w:ascii="Arial" w:hAnsi="Arial" w:cs="Arial"/>
          <w:sz w:val="22"/>
          <w:szCs w:val="22"/>
        </w:rPr>
        <w:t>carefully, and</w:t>
      </w:r>
      <w:proofErr w:type="gramEnd"/>
      <w:r w:rsidRPr="00013E88">
        <w:rPr>
          <w:rFonts w:ascii="Arial" w:hAnsi="Arial" w:cs="Arial"/>
          <w:sz w:val="22"/>
          <w:szCs w:val="22"/>
        </w:rPr>
        <w:t xml:space="preserve"> </w:t>
      </w:r>
      <w:r w:rsidR="009A42A9">
        <w:rPr>
          <w:rFonts w:ascii="Arial" w:hAnsi="Arial" w:cs="Arial"/>
          <w:sz w:val="22"/>
          <w:szCs w:val="22"/>
        </w:rPr>
        <w:t>let me know</w:t>
      </w:r>
      <w:r w:rsidRPr="00013E88">
        <w:rPr>
          <w:rFonts w:ascii="Arial" w:hAnsi="Arial" w:cs="Arial"/>
          <w:sz w:val="22"/>
          <w:szCs w:val="22"/>
        </w:rPr>
        <w:t xml:space="preserve"> any questions or concerns you may have, so that we can address them together during sessions.  This document will serve as an agreement between you, the client, and myself</w:t>
      </w:r>
      <w:r w:rsidR="00725B90" w:rsidRPr="00013E88">
        <w:rPr>
          <w:rFonts w:ascii="Arial" w:hAnsi="Arial" w:cs="Arial"/>
          <w:sz w:val="22"/>
          <w:szCs w:val="22"/>
        </w:rPr>
        <w:t>,</w:t>
      </w:r>
      <w:r w:rsidRPr="00013E88">
        <w:rPr>
          <w:rFonts w:ascii="Arial" w:hAnsi="Arial" w:cs="Arial"/>
          <w:sz w:val="22"/>
          <w:szCs w:val="22"/>
        </w:rPr>
        <w:t xml:space="preserve"> the therapist.</w:t>
      </w:r>
    </w:p>
    <w:p w14:paraId="34F3529A" w14:textId="77777777" w:rsidR="00BC4394" w:rsidRPr="00013E88" w:rsidRDefault="00BC4394" w:rsidP="00C47F07">
      <w:pPr>
        <w:spacing w:line="240" w:lineRule="auto"/>
        <w:rPr>
          <w:rFonts w:ascii="Arial" w:hAnsi="Arial" w:cs="Arial"/>
        </w:rPr>
      </w:pPr>
    </w:p>
    <w:p w14:paraId="75B4B815" w14:textId="77777777" w:rsidR="005B6AEE" w:rsidRPr="00013E88" w:rsidRDefault="005B6AEE" w:rsidP="00C47F07">
      <w:pPr>
        <w:spacing w:line="240" w:lineRule="auto"/>
        <w:rPr>
          <w:rFonts w:ascii="Arial" w:hAnsi="Arial" w:cs="Arial"/>
          <w:i/>
        </w:rPr>
      </w:pPr>
      <w:r w:rsidRPr="00013E88">
        <w:rPr>
          <w:rFonts w:ascii="Arial" w:hAnsi="Arial" w:cs="Arial"/>
          <w:u w:val="single"/>
        </w:rPr>
        <w:t>The Therapeutic Process</w:t>
      </w:r>
      <w:r w:rsidRPr="00013E88">
        <w:rPr>
          <w:rFonts w:ascii="Arial" w:hAnsi="Arial" w:cs="Arial"/>
          <w:i/>
        </w:rPr>
        <w:t>:</w:t>
      </w:r>
    </w:p>
    <w:p w14:paraId="3106EB2D" w14:textId="1D78DC30" w:rsidR="00AA1419" w:rsidRPr="00013E88" w:rsidRDefault="008F2972" w:rsidP="00C47F07">
      <w:pPr>
        <w:spacing w:before="240" w:line="240" w:lineRule="auto"/>
        <w:rPr>
          <w:rFonts w:ascii="Arial" w:hAnsi="Arial" w:cs="Arial"/>
        </w:rPr>
      </w:pPr>
      <w:r w:rsidRPr="00013E88">
        <w:rPr>
          <w:rFonts w:ascii="Arial" w:hAnsi="Arial" w:cs="Arial"/>
        </w:rPr>
        <w:t>Psychot</w:t>
      </w:r>
      <w:r w:rsidR="005B6AEE" w:rsidRPr="00013E88">
        <w:rPr>
          <w:rFonts w:ascii="Arial" w:hAnsi="Arial" w:cs="Arial"/>
        </w:rPr>
        <w:t xml:space="preserve">herapy </w:t>
      </w:r>
      <w:r w:rsidR="007906F9" w:rsidRPr="00013E88">
        <w:rPr>
          <w:rFonts w:ascii="Arial" w:hAnsi="Arial" w:cs="Arial"/>
        </w:rPr>
        <w:t xml:space="preserve">has been proven to be effective for a variety of issues.  However, it </w:t>
      </w:r>
      <w:r w:rsidR="005B6AEE" w:rsidRPr="00013E88">
        <w:rPr>
          <w:rFonts w:ascii="Arial" w:hAnsi="Arial" w:cs="Arial"/>
        </w:rPr>
        <w:t>is not an “instant fix”, but rather a collaborative process that requires effort on the part of the client, as well as the therapist.</w:t>
      </w:r>
      <w:r w:rsidR="00725B90" w:rsidRPr="00013E88">
        <w:rPr>
          <w:rFonts w:ascii="Arial" w:hAnsi="Arial" w:cs="Arial"/>
        </w:rPr>
        <w:t xml:space="preserve">  The client will play an active role in the development of </w:t>
      </w:r>
      <w:r w:rsidR="009A42A9">
        <w:rPr>
          <w:rFonts w:ascii="Arial" w:hAnsi="Arial" w:cs="Arial"/>
        </w:rPr>
        <w:t>their</w:t>
      </w:r>
      <w:r w:rsidR="00725B90" w:rsidRPr="00013E88">
        <w:rPr>
          <w:rFonts w:ascii="Arial" w:hAnsi="Arial" w:cs="Arial"/>
        </w:rPr>
        <w:t xml:space="preserve"> own treatment </w:t>
      </w:r>
      <w:proofErr w:type="gramStart"/>
      <w:r w:rsidR="00725B90" w:rsidRPr="00013E88">
        <w:rPr>
          <w:rFonts w:ascii="Arial" w:hAnsi="Arial" w:cs="Arial"/>
        </w:rPr>
        <w:t>plan, and</w:t>
      </w:r>
      <w:proofErr w:type="gramEnd"/>
      <w:r w:rsidR="00725B90" w:rsidRPr="00013E88">
        <w:rPr>
          <w:rFonts w:ascii="Arial" w:hAnsi="Arial" w:cs="Arial"/>
        </w:rPr>
        <w:t xml:space="preserve"> may be asked to perform various tasks or homework assignments.  Keep in mind that change may occur quickly, but it is more likely to be gradual, and require continuous effort.  </w:t>
      </w:r>
      <w:r w:rsidRPr="00013E88">
        <w:rPr>
          <w:rFonts w:ascii="Arial" w:hAnsi="Arial" w:cs="Arial"/>
        </w:rPr>
        <w:t>Although therapy can be an extremely beneficial experience that can lead to positive changes in many facets of your life, there is no guarantee of what you will experience, and the results will vary for each individual.  It is important to keep in mind that the issues explored in therapy may evoke feelings of pain, hurt, anger, sadness, guilt, and frustration</w:t>
      </w:r>
      <w:r w:rsidR="007906F9" w:rsidRPr="00013E88">
        <w:rPr>
          <w:rFonts w:ascii="Arial" w:hAnsi="Arial" w:cs="Arial"/>
        </w:rPr>
        <w:t>, as well as joy and peace</w:t>
      </w:r>
      <w:r w:rsidRPr="00013E88">
        <w:rPr>
          <w:rFonts w:ascii="Arial" w:hAnsi="Arial" w:cs="Arial"/>
        </w:rPr>
        <w:t xml:space="preserve">.  </w:t>
      </w:r>
      <w:r w:rsidR="00C154CD" w:rsidRPr="00013E88">
        <w:rPr>
          <w:rFonts w:ascii="Arial" w:hAnsi="Arial" w:cs="Arial"/>
        </w:rPr>
        <w:t xml:space="preserve">The client is encouraged to share these feelings during sessions.  </w:t>
      </w:r>
      <w:r w:rsidR="00397EBA" w:rsidRPr="00013E88">
        <w:rPr>
          <w:rFonts w:ascii="Arial" w:hAnsi="Arial" w:cs="Arial"/>
        </w:rPr>
        <w:t>A</w:t>
      </w:r>
      <w:r w:rsidRPr="00013E88">
        <w:rPr>
          <w:rFonts w:ascii="Arial" w:hAnsi="Arial" w:cs="Arial"/>
        </w:rPr>
        <w:t xml:space="preserve"> safe and empathic environment can lead to </w:t>
      </w:r>
      <w:r w:rsidR="00397EBA" w:rsidRPr="00013E88">
        <w:rPr>
          <w:rFonts w:ascii="Arial" w:hAnsi="Arial" w:cs="Arial"/>
        </w:rPr>
        <w:t>positive change and new ways of coping, or dealing with problems.</w:t>
      </w:r>
    </w:p>
    <w:p w14:paraId="7178E666" w14:textId="77777777" w:rsidR="003B4B0C" w:rsidRPr="00013E88" w:rsidRDefault="003B4B0C" w:rsidP="00C47F07">
      <w:pPr>
        <w:spacing w:before="240" w:line="240" w:lineRule="auto"/>
        <w:rPr>
          <w:rFonts w:ascii="Arial" w:hAnsi="Arial" w:cs="Arial"/>
        </w:rPr>
      </w:pPr>
      <w:r w:rsidRPr="00013E88">
        <w:rPr>
          <w:rFonts w:ascii="Arial" w:hAnsi="Arial" w:cs="Arial"/>
          <w:u w:val="single"/>
        </w:rPr>
        <w:t>Confidentiality</w:t>
      </w:r>
      <w:r w:rsidRPr="00013E88">
        <w:rPr>
          <w:rFonts w:ascii="Arial" w:hAnsi="Arial" w:cs="Arial"/>
        </w:rPr>
        <w:t>:</w:t>
      </w:r>
    </w:p>
    <w:p w14:paraId="462BDB14" w14:textId="77777777" w:rsidR="003B4B0C" w:rsidRPr="00013E88" w:rsidRDefault="003B4B0C" w:rsidP="00C47F07">
      <w:pPr>
        <w:spacing w:before="240" w:line="240" w:lineRule="auto"/>
        <w:rPr>
          <w:rFonts w:ascii="Arial" w:hAnsi="Arial" w:cs="Arial"/>
        </w:rPr>
      </w:pPr>
      <w:r w:rsidRPr="00013E88">
        <w:rPr>
          <w:rFonts w:ascii="Arial" w:hAnsi="Arial" w:cs="Arial"/>
        </w:rPr>
        <w:t xml:space="preserve">What the client discloses during therapy sessions is private </w:t>
      </w:r>
      <w:r w:rsidR="000A461F" w:rsidRPr="00013E88">
        <w:rPr>
          <w:rFonts w:ascii="Arial" w:hAnsi="Arial" w:cs="Arial"/>
        </w:rPr>
        <w:t xml:space="preserve">(confidential) </w:t>
      </w:r>
      <w:r w:rsidRPr="00013E88">
        <w:rPr>
          <w:rFonts w:ascii="Arial" w:hAnsi="Arial" w:cs="Arial"/>
        </w:rPr>
        <w:t xml:space="preserve">and protected </w:t>
      </w:r>
      <w:r w:rsidR="00E92573" w:rsidRPr="00013E88">
        <w:rPr>
          <w:rFonts w:ascii="Arial" w:hAnsi="Arial" w:cs="Arial"/>
        </w:rPr>
        <w:t>by federal and state laws</w:t>
      </w:r>
      <w:r w:rsidRPr="00013E88">
        <w:rPr>
          <w:rFonts w:ascii="Arial" w:hAnsi="Arial" w:cs="Arial"/>
        </w:rPr>
        <w:t>.  The only exceptions to this are the following:</w:t>
      </w:r>
    </w:p>
    <w:p w14:paraId="1B806A35" w14:textId="77777777" w:rsidR="003B4B0C" w:rsidRPr="00013E88" w:rsidRDefault="003D2F23" w:rsidP="00C47F07">
      <w:pPr>
        <w:pStyle w:val="ListParagraph"/>
        <w:numPr>
          <w:ilvl w:val="0"/>
          <w:numId w:val="1"/>
        </w:numPr>
        <w:spacing w:line="240" w:lineRule="auto"/>
        <w:rPr>
          <w:rFonts w:ascii="Arial" w:hAnsi="Arial" w:cs="Arial"/>
        </w:rPr>
      </w:pPr>
      <w:r w:rsidRPr="00013E88">
        <w:rPr>
          <w:rFonts w:ascii="Arial" w:hAnsi="Arial" w:cs="Arial"/>
        </w:rPr>
        <w:t xml:space="preserve">Suspected abuse or neglect of a child, elder, or dependent adult </w:t>
      </w:r>
    </w:p>
    <w:p w14:paraId="287721DC" w14:textId="77777777" w:rsidR="003D2F23" w:rsidRPr="00013E88" w:rsidRDefault="003D2F23" w:rsidP="00C47F07">
      <w:pPr>
        <w:pStyle w:val="ListParagraph"/>
        <w:numPr>
          <w:ilvl w:val="0"/>
          <w:numId w:val="1"/>
        </w:numPr>
        <w:spacing w:line="240" w:lineRule="auto"/>
        <w:rPr>
          <w:rFonts w:ascii="Arial" w:hAnsi="Arial" w:cs="Arial"/>
        </w:rPr>
      </w:pPr>
      <w:r w:rsidRPr="00013E88">
        <w:rPr>
          <w:rFonts w:ascii="Arial" w:hAnsi="Arial" w:cs="Arial"/>
        </w:rPr>
        <w:t>Statements or threats about harming self or others</w:t>
      </w:r>
    </w:p>
    <w:p w14:paraId="7D5ACE02" w14:textId="77777777" w:rsidR="003D2F23" w:rsidRPr="00013E88" w:rsidRDefault="003D2F23" w:rsidP="00C47F07">
      <w:pPr>
        <w:pStyle w:val="ListParagraph"/>
        <w:numPr>
          <w:ilvl w:val="0"/>
          <w:numId w:val="1"/>
        </w:numPr>
        <w:spacing w:line="240" w:lineRule="auto"/>
        <w:rPr>
          <w:rFonts w:ascii="Arial" w:hAnsi="Arial" w:cs="Arial"/>
        </w:rPr>
      </w:pPr>
      <w:r w:rsidRPr="00013E88">
        <w:rPr>
          <w:rFonts w:ascii="Arial" w:hAnsi="Arial" w:cs="Arial"/>
        </w:rPr>
        <w:t>R</w:t>
      </w:r>
      <w:r w:rsidR="00BA465E" w:rsidRPr="00013E88">
        <w:rPr>
          <w:rFonts w:ascii="Arial" w:hAnsi="Arial" w:cs="Arial"/>
        </w:rPr>
        <w:t>ecords are subpoenaed by court</w:t>
      </w:r>
    </w:p>
    <w:p w14:paraId="1F9E21CF" w14:textId="77777777" w:rsidR="003D2F23" w:rsidRPr="00013E88" w:rsidRDefault="003D2F23" w:rsidP="00C47F07">
      <w:pPr>
        <w:pStyle w:val="ListParagraph"/>
        <w:numPr>
          <w:ilvl w:val="0"/>
          <w:numId w:val="1"/>
        </w:numPr>
        <w:spacing w:line="240" w:lineRule="auto"/>
        <w:rPr>
          <w:rFonts w:ascii="Arial" w:hAnsi="Arial" w:cs="Arial"/>
        </w:rPr>
      </w:pPr>
      <w:r w:rsidRPr="00013E88">
        <w:rPr>
          <w:rFonts w:ascii="Arial" w:hAnsi="Arial" w:cs="Arial"/>
        </w:rPr>
        <w:t>When the client has given permission to disclose information via a signed release of information</w:t>
      </w:r>
    </w:p>
    <w:p w14:paraId="32D5E77E" w14:textId="77777777" w:rsidR="00EC1D68" w:rsidRDefault="00E33F28" w:rsidP="00EC1D68">
      <w:pPr>
        <w:spacing w:line="240" w:lineRule="auto"/>
        <w:rPr>
          <w:rFonts w:ascii="Arial" w:hAnsi="Arial" w:cs="Arial"/>
        </w:rPr>
      </w:pPr>
      <w:r w:rsidRPr="00013E88">
        <w:rPr>
          <w:rFonts w:ascii="Arial" w:hAnsi="Arial" w:cs="Arial"/>
        </w:rPr>
        <w:t>Occasionally, therapy may involve the participation of more than 1 family member or significant individual.</w:t>
      </w:r>
      <w:r w:rsidR="00247DBE" w:rsidRPr="00013E88">
        <w:rPr>
          <w:rFonts w:ascii="Arial" w:hAnsi="Arial" w:cs="Arial"/>
        </w:rPr>
        <w:t xml:space="preserve">  Although no information will be revealed without your participation, there is no guarantee of confidentiality amongst participants during these therapy sessions.</w:t>
      </w:r>
      <w:r w:rsidR="00EC1D68">
        <w:rPr>
          <w:rFonts w:ascii="Arial" w:hAnsi="Arial" w:cs="Arial"/>
        </w:rPr>
        <w:t xml:space="preserve">  </w:t>
      </w:r>
    </w:p>
    <w:p w14:paraId="28397B62" w14:textId="21D63C59" w:rsidR="00AA1419" w:rsidRPr="00013E88" w:rsidRDefault="003D2F23" w:rsidP="00EC1D68">
      <w:pPr>
        <w:spacing w:line="240" w:lineRule="auto"/>
        <w:rPr>
          <w:rFonts w:ascii="Arial" w:hAnsi="Arial" w:cs="Arial"/>
        </w:rPr>
      </w:pPr>
      <w:r w:rsidRPr="00013E88">
        <w:rPr>
          <w:rFonts w:ascii="Arial" w:hAnsi="Arial" w:cs="Arial"/>
        </w:rPr>
        <w:t xml:space="preserve">There may also be times when the therapist will need to consult with a colleague </w:t>
      </w:r>
      <w:proofErr w:type="gramStart"/>
      <w:r w:rsidRPr="00013E88">
        <w:rPr>
          <w:rFonts w:ascii="Arial" w:hAnsi="Arial" w:cs="Arial"/>
        </w:rPr>
        <w:t>in order to</w:t>
      </w:r>
      <w:proofErr w:type="gramEnd"/>
      <w:r w:rsidRPr="00013E88">
        <w:rPr>
          <w:rFonts w:ascii="Arial" w:hAnsi="Arial" w:cs="Arial"/>
        </w:rPr>
        <w:t xml:space="preserve"> provide the best care possible.  During these times, the client’s name and identifying information will be protected.</w:t>
      </w:r>
      <w:r w:rsidR="00E92573" w:rsidRPr="00013E88">
        <w:rPr>
          <w:rFonts w:ascii="Arial" w:hAnsi="Arial" w:cs="Arial"/>
        </w:rPr>
        <w:t xml:space="preserve">  The consultant is legally bound to keep your information confidential</w:t>
      </w:r>
      <w:r w:rsidR="00E15289" w:rsidRPr="00013E88">
        <w:rPr>
          <w:rFonts w:ascii="Arial" w:hAnsi="Arial" w:cs="Arial"/>
        </w:rPr>
        <w:t xml:space="preserve"> as well</w:t>
      </w:r>
      <w:r w:rsidR="00E92573" w:rsidRPr="00013E88">
        <w:rPr>
          <w:rFonts w:ascii="Arial" w:hAnsi="Arial" w:cs="Arial"/>
        </w:rPr>
        <w:t>.</w:t>
      </w:r>
    </w:p>
    <w:p w14:paraId="403F2735" w14:textId="531E9959" w:rsidR="0055197A" w:rsidRDefault="0055197A" w:rsidP="00C47F07">
      <w:pPr>
        <w:spacing w:before="240" w:line="240" w:lineRule="auto"/>
        <w:rPr>
          <w:rFonts w:ascii="Arial" w:hAnsi="Arial" w:cs="Arial"/>
        </w:rPr>
      </w:pPr>
      <w:r w:rsidRPr="00013E88">
        <w:rPr>
          <w:rFonts w:ascii="Arial" w:hAnsi="Arial" w:cs="Arial"/>
        </w:rPr>
        <w:t xml:space="preserve">I </w:t>
      </w:r>
      <w:r w:rsidR="003E1B2C" w:rsidRPr="00013E88">
        <w:rPr>
          <w:rFonts w:ascii="Arial" w:hAnsi="Arial" w:cs="Arial"/>
        </w:rPr>
        <w:t xml:space="preserve">also </w:t>
      </w:r>
      <w:r w:rsidRPr="00013E88">
        <w:rPr>
          <w:rFonts w:ascii="Arial" w:hAnsi="Arial" w:cs="Arial"/>
        </w:rPr>
        <w:t>request your permission to call your emergency contact person in the event that your health or safety is in jeopardy.  Only the minimum amount of information necessary to assure safety will be released.</w:t>
      </w:r>
    </w:p>
    <w:p w14:paraId="57EDDD99" w14:textId="14CB0848" w:rsidR="00EC1D68" w:rsidRDefault="00EC1D68" w:rsidP="00C47F07">
      <w:pPr>
        <w:spacing w:before="240" w:line="240" w:lineRule="auto"/>
        <w:rPr>
          <w:rFonts w:ascii="Arial" w:hAnsi="Arial" w:cs="Arial"/>
        </w:rPr>
      </w:pPr>
      <w:r>
        <w:rPr>
          <w:rFonts w:ascii="Arial" w:hAnsi="Arial" w:cs="Arial"/>
        </w:rPr>
        <w:t>For minor clients, parental access to records may be denied if deemed harmful to the child.</w:t>
      </w:r>
    </w:p>
    <w:p w14:paraId="4B6C1216" w14:textId="77777777" w:rsidR="00BD1362" w:rsidRDefault="00BD1362" w:rsidP="00BD1362">
      <w:pPr>
        <w:spacing w:before="240" w:line="240" w:lineRule="auto"/>
        <w:rPr>
          <w:rFonts w:ascii="Arial" w:hAnsi="Arial" w:cs="Arial"/>
        </w:rPr>
      </w:pPr>
      <w:r w:rsidRPr="00013E88">
        <w:rPr>
          <w:rFonts w:ascii="Arial" w:hAnsi="Arial" w:cs="Arial"/>
        </w:rPr>
        <w:t>Finally, texts and emails are not secure means of sharing information.  If you choose to communicate with me in these ways, please limit the content to scheduling and other non-sensitive information.  I cannot guarantee that these modes of communication are confidential.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02C0C89" w14:textId="77777777" w:rsidR="00BD1362" w:rsidRDefault="00BD1362" w:rsidP="00EC1D68">
      <w:pPr>
        <w:spacing w:before="240" w:line="240" w:lineRule="auto"/>
        <w:rPr>
          <w:rFonts w:ascii="Arial" w:hAnsi="Arial" w:cs="Arial"/>
        </w:rPr>
      </w:pPr>
    </w:p>
    <w:p w14:paraId="7F812475" w14:textId="7EFC19FE" w:rsidR="006D038F" w:rsidRPr="00013E88" w:rsidRDefault="006D038F" w:rsidP="00BD1362">
      <w:pPr>
        <w:spacing w:before="240" w:line="240" w:lineRule="auto"/>
        <w:ind w:left="7920" w:firstLine="720"/>
        <w:rPr>
          <w:rFonts w:ascii="Arial" w:hAnsi="Arial" w:cs="Arial"/>
        </w:rPr>
      </w:pPr>
      <w:r w:rsidRPr="00013E88">
        <w:rPr>
          <w:rFonts w:ascii="Arial" w:hAnsi="Arial" w:cs="Arial"/>
        </w:rPr>
        <w:t>Initials: ________</w:t>
      </w:r>
    </w:p>
    <w:p w14:paraId="4807C962" w14:textId="77777777" w:rsidR="00BD1362" w:rsidRDefault="00BD1362" w:rsidP="00C47F07">
      <w:pPr>
        <w:spacing w:before="240" w:line="240" w:lineRule="auto"/>
        <w:rPr>
          <w:rFonts w:ascii="Arial" w:hAnsi="Arial" w:cs="Arial"/>
          <w:u w:val="single"/>
        </w:rPr>
      </w:pPr>
    </w:p>
    <w:p w14:paraId="322F27BF" w14:textId="6DC5896B" w:rsidR="00AB0C1A" w:rsidRPr="00013E88" w:rsidRDefault="00AB0C1A" w:rsidP="00C47F07">
      <w:pPr>
        <w:spacing w:before="240" w:line="240" w:lineRule="auto"/>
        <w:rPr>
          <w:rFonts w:ascii="Arial" w:hAnsi="Arial" w:cs="Arial"/>
          <w:i/>
        </w:rPr>
      </w:pPr>
      <w:r w:rsidRPr="00013E88">
        <w:rPr>
          <w:rFonts w:ascii="Arial" w:hAnsi="Arial" w:cs="Arial"/>
          <w:u w:val="single"/>
        </w:rPr>
        <w:t>Role of the Therapist</w:t>
      </w:r>
      <w:r w:rsidRPr="00013E88">
        <w:rPr>
          <w:rFonts w:ascii="Arial" w:hAnsi="Arial" w:cs="Arial"/>
          <w:i/>
        </w:rPr>
        <w:t>:</w:t>
      </w:r>
    </w:p>
    <w:p w14:paraId="56148F2B" w14:textId="77777777" w:rsidR="00AB0C1A" w:rsidRPr="00013E88" w:rsidRDefault="00AB0C1A" w:rsidP="00C47F07">
      <w:pPr>
        <w:spacing w:line="240" w:lineRule="auto"/>
        <w:rPr>
          <w:rFonts w:ascii="Arial" w:hAnsi="Arial" w:cs="Arial"/>
        </w:rPr>
      </w:pPr>
      <w:r w:rsidRPr="00013E88">
        <w:rPr>
          <w:rFonts w:ascii="Arial" w:hAnsi="Arial" w:cs="Arial"/>
        </w:rPr>
        <w:t>As a licensed therapist, I will do my best to help you within the scope of my training and experience.  If there is a treatment that I am not qualified to provide, or if it becomes apparent that you would benefit from seeing a different therapist, I will help you find another clinician who can meet your needs.  Similarly, I am not qualified to provide legal or financial advice.</w:t>
      </w:r>
    </w:p>
    <w:p w14:paraId="6DC55B15" w14:textId="77777777" w:rsidR="00AA1419" w:rsidRPr="00013E88" w:rsidRDefault="00AB0C1A" w:rsidP="00C47F07">
      <w:pPr>
        <w:spacing w:before="240" w:line="240" w:lineRule="auto"/>
        <w:rPr>
          <w:rFonts w:ascii="Arial" w:hAnsi="Arial" w:cs="Arial"/>
        </w:rPr>
      </w:pPr>
      <w:r w:rsidRPr="00013E88">
        <w:rPr>
          <w:rFonts w:ascii="Arial" w:hAnsi="Arial" w:cs="Arial"/>
        </w:rPr>
        <w:t>Since psychotherapy involves discussing sensitive and private information, it would not be appropriate or ethical for the therapist and client to maintain any type of relationship outside of a professional one.</w:t>
      </w:r>
      <w:r w:rsidR="00416D02" w:rsidRPr="00013E88">
        <w:rPr>
          <w:rFonts w:ascii="Arial" w:hAnsi="Arial" w:cs="Arial"/>
        </w:rPr>
        <w:t xml:space="preserve">  This includes social media, and I do not accept friend requests from clients.</w:t>
      </w:r>
      <w:r w:rsidR="00DC0FE5" w:rsidRPr="00013E88">
        <w:rPr>
          <w:rFonts w:ascii="Arial" w:hAnsi="Arial" w:cs="Arial"/>
        </w:rPr>
        <w:t xml:space="preserve">  </w:t>
      </w:r>
    </w:p>
    <w:p w14:paraId="47441523" w14:textId="77777777" w:rsidR="002D1E8D" w:rsidRPr="00013E88" w:rsidRDefault="002D1E8D" w:rsidP="00C47F07">
      <w:pPr>
        <w:spacing w:before="240" w:line="240" w:lineRule="auto"/>
        <w:rPr>
          <w:rFonts w:ascii="Arial" w:hAnsi="Arial" w:cs="Arial"/>
        </w:rPr>
      </w:pPr>
      <w:r w:rsidRPr="00013E88">
        <w:rPr>
          <w:rFonts w:ascii="Arial" w:hAnsi="Arial" w:cs="Arial"/>
          <w:u w:val="single"/>
        </w:rPr>
        <w:t>Termination of Treatment</w:t>
      </w:r>
      <w:r w:rsidRPr="00013E88">
        <w:rPr>
          <w:rFonts w:ascii="Arial" w:hAnsi="Arial" w:cs="Arial"/>
        </w:rPr>
        <w:t>:</w:t>
      </w:r>
    </w:p>
    <w:p w14:paraId="19EBB7C2" w14:textId="77777777" w:rsidR="00AA1419" w:rsidRPr="00013E88" w:rsidRDefault="002D1E8D" w:rsidP="00C47F07">
      <w:pPr>
        <w:spacing w:before="240" w:line="240" w:lineRule="auto"/>
        <w:rPr>
          <w:rFonts w:ascii="Arial" w:hAnsi="Arial" w:cs="Arial"/>
        </w:rPr>
      </w:pPr>
      <w:r w:rsidRPr="00013E88">
        <w:rPr>
          <w:rFonts w:ascii="Arial" w:hAnsi="Arial" w:cs="Arial"/>
        </w:rPr>
        <w:t xml:space="preserve">Ideally, treatment would end when therapeutic goals have been achieved.  However, there are some instances when I would need to terminate therapy for other reasons.  Some examples include threatening or dangerous behavior, persistent alcohol or substance abuse, </w:t>
      </w:r>
      <w:r w:rsidR="00074FA6" w:rsidRPr="00013E88">
        <w:rPr>
          <w:rFonts w:ascii="Arial" w:hAnsi="Arial" w:cs="Arial"/>
        </w:rPr>
        <w:t xml:space="preserve">lack of treatment cooperation, </w:t>
      </w:r>
      <w:r w:rsidR="00AB0A88" w:rsidRPr="00013E88">
        <w:rPr>
          <w:rFonts w:ascii="Arial" w:hAnsi="Arial" w:cs="Arial"/>
        </w:rPr>
        <w:t xml:space="preserve">if the client is already in treatment with a different therapist, </w:t>
      </w:r>
      <w:r w:rsidRPr="00013E88">
        <w:rPr>
          <w:rFonts w:ascii="Arial" w:hAnsi="Arial" w:cs="Arial"/>
        </w:rPr>
        <w:t xml:space="preserve">or failing to notify me of a missed session more than twice.  The client also has the right to end therapy at any time.  If you choose to do so, I kindly request that we schedule 1 final termination session in order to assure safety and </w:t>
      </w:r>
      <w:r w:rsidR="00B32A55" w:rsidRPr="00013E88">
        <w:rPr>
          <w:rFonts w:ascii="Arial" w:hAnsi="Arial" w:cs="Arial"/>
        </w:rPr>
        <w:t>achiev</w:t>
      </w:r>
      <w:r w:rsidRPr="00013E88">
        <w:rPr>
          <w:rFonts w:ascii="Arial" w:hAnsi="Arial" w:cs="Arial"/>
        </w:rPr>
        <w:t xml:space="preserve">e closure.  </w:t>
      </w:r>
    </w:p>
    <w:p w14:paraId="02F5515E" w14:textId="77777777" w:rsidR="00D4135B" w:rsidRPr="00013E88" w:rsidRDefault="00D4135B" w:rsidP="00C47F07">
      <w:pPr>
        <w:spacing w:before="240" w:line="240" w:lineRule="auto"/>
        <w:rPr>
          <w:rFonts w:ascii="Arial" w:hAnsi="Arial" w:cs="Arial"/>
        </w:rPr>
      </w:pPr>
      <w:r w:rsidRPr="00013E88">
        <w:rPr>
          <w:rFonts w:ascii="Arial" w:hAnsi="Arial" w:cs="Arial"/>
          <w:u w:val="single"/>
        </w:rPr>
        <w:t>Payments</w:t>
      </w:r>
      <w:r w:rsidRPr="00013E88">
        <w:rPr>
          <w:rFonts w:ascii="Arial" w:hAnsi="Arial" w:cs="Arial"/>
        </w:rPr>
        <w:t>:</w:t>
      </w:r>
    </w:p>
    <w:p w14:paraId="183F25FE" w14:textId="50FB484A" w:rsidR="00D4135B" w:rsidRPr="00013E88" w:rsidRDefault="0059283E" w:rsidP="00C47F07">
      <w:pPr>
        <w:spacing w:before="240" w:line="240" w:lineRule="auto"/>
        <w:rPr>
          <w:rFonts w:ascii="Arial" w:hAnsi="Arial" w:cs="Arial"/>
        </w:rPr>
      </w:pPr>
      <w:r w:rsidRPr="00013E88">
        <w:rPr>
          <w:rFonts w:ascii="Arial" w:hAnsi="Arial" w:cs="Arial"/>
        </w:rPr>
        <w:t>Sessions</w:t>
      </w:r>
      <w:r w:rsidR="00D41A16" w:rsidRPr="00013E88">
        <w:rPr>
          <w:rFonts w:ascii="Arial" w:hAnsi="Arial" w:cs="Arial"/>
        </w:rPr>
        <w:t xml:space="preserve"> </w:t>
      </w:r>
      <w:r w:rsidR="00360CA1" w:rsidRPr="00013E88">
        <w:rPr>
          <w:rFonts w:ascii="Arial" w:hAnsi="Arial" w:cs="Arial"/>
        </w:rPr>
        <w:t>are typically</w:t>
      </w:r>
      <w:r w:rsidR="00D41A16" w:rsidRPr="00013E88">
        <w:rPr>
          <w:rFonts w:ascii="Arial" w:hAnsi="Arial" w:cs="Arial"/>
        </w:rPr>
        <w:t xml:space="preserve"> </w:t>
      </w:r>
      <w:r w:rsidR="00D24718">
        <w:rPr>
          <w:rFonts w:ascii="Arial" w:hAnsi="Arial" w:cs="Arial"/>
        </w:rPr>
        <w:t>45-</w:t>
      </w:r>
      <w:r w:rsidR="00D41A16" w:rsidRPr="00013E88">
        <w:rPr>
          <w:rFonts w:ascii="Arial" w:hAnsi="Arial" w:cs="Arial"/>
        </w:rPr>
        <w:t>50 minutes</w:t>
      </w:r>
      <w:r w:rsidR="00360CA1" w:rsidRPr="00013E88">
        <w:rPr>
          <w:rFonts w:ascii="Arial" w:hAnsi="Arial" w:cs="Arial"/>
        </w:rPr>
        <w:t xml:space="preserve"> long. </w:t>
      </w:r>
      <w:r w:rsidR="0084679E" w:rsidRPr="00013E88">
        <w:rPr>
          <w:rFonts w:ascii="Arial" w:hAnsi="Arial" w:cs="Arial"/>
        </w:rPr>
        <w:t>My hourly fee is $1</w:t>
      </w:r>
      <w:r w:rsidR="00C521B8">
        <w:rPr>
          <w:rFonts w:ascii="Arial" w:hAnsi="Arial" w:cs="Arial"/>
        </w:rPr>
        <w:t>6</w:t>
      </w:r>
      <w:r w:rsidR="003B0EB7">
        <w:rPr>
          <w:rFonts w:ascii="Arial" w:hAnsi="Arial" w:cs="Arial"/>
        </w:rPr>
        <w:t>0</w:t>
      </w:r>
      <w:r w:rsidRPr="00013E88">
        <w:rPr>
          <w:rFonts w:ascii="Arial" w:hAnsi="Arial" w:cs="Arial"/>
        </w:rPr>
        <w:t>.</w:t>
      </w:r>
      <w:r w:rsidR="00360CA1" w:rsidRPr="00013E88">
        <w:rPr>
          <w:rFonts w:ascii="Arial" w:hAnsi="Arial" w:cs="Arial"/>
        </w:rPr>
        <w:t xml:space="preserve"> </w:t>
      </w:r>
      <w:r w:rsidRPr="00013E88">
        <w:rPr>
          <w:rFonts w:ascii="Arial" w:hAnsi="Arial" w:cs="Arial"/>
        </w:rPr>
        <w:t xml:space="preserve"> </w:t>
      </w:r>
      <w:r w:rsidR="00DC2B2F" w:rsidRPr="00013E88">
        <w:rPr>
          <w:rFonts w:ascii="Arial" w:hAnsi="Arial" w:cs="Arial"/>
        </w:rPr>
        <w:t xml:space="preserve">Other </w:t>
      </w:r>
      <w:r w:rsidR="00360CA1" w:rsidRPr="00013E88">
        <w:rPr>
          <w:rFonts w:ascii="Arial" w:hAnsi="Arial" w:cs="Arial"/>
        </w:rPr>
        <w:t>professional services</w:t>
      </w:r>
      <w:r w:rsidR="00F01ED6" w:rsidRPr="00013E88">
        <w:rPr>
          <w:rFonts w:ascii="Arial" w:hAnsi="Arial" w:cs="Arial"/>
        </w:rPr>
        <w:t xml:space="preserve">, such as </w:t>
      </w:r>
      <w:r w:rsidR="00E15289" w:rsidRPr="00013E88">
        <w:rPr>
          <w:rFonts w:ascii="Arial" w:hAnsi="Arial" w:cs="Arial"/>
        </w:rPr>
        <w:t xml:space="preserve">lengthy </w:t>
      </w:r>
      <w:r w:rsidR="00F01ED6" w:rsidRPr="00013E88">
        <w:rPr>
          <w:rFonts w:ascii="Arial" w:hAnsi="Arial" w:cs="Arial"/>
        </w:rPr>
        <w:t>ph</w:t>
      </w:r>
      <w:r w:rsidR="00E15289" w:rsidRPr="00013E88">
        <w:rPr>
          <w:rFonts w:ascii="Arial" w:hAnsi="Arial" w:cs="Arial"/>
        </w:rPr>
        <w:t>one calls (10</w:t>
      </w:r>
      <w:r w:rsidR="00F01ED6" w:rsidRPr="00013E88">
        <w:rPr>
          <w:rFonts w:ascii="Arial" w:hAnsi="Arial" w:cs="Arial"/>
        </w:rPr>
        <w:t xml:space="preserve"> minutes </w:t>
      </w:r>
      <w:r w:rsidR="00E15289" w:rsidRPr="00013E88">
        <w:rPr>
          <w:rFonts w:ascii="Arial" w:hAnsi="Arial" w:cs="Arial"/>
        </w:rPr>
        <w:t>per day or an accumulation of 30 minutes per week)</w:t>
      </w:r>
      <w:r w:rsidR="00F01ED6" w:rsidRPr="00013E88">
        <w:rPr>
          <w:rFonts w:ascii="Arial" w:hAnsi="Arial" w:cs="Arial"/>
        </w:rPr>
        <w:t>, writing or preparing report</w:t>
      </w:r>
      <w:r w:rsidR="000C3C1B" w:rsidRPr="00013E88">
        <w:rPr>
          <w:rFonts w:ascii="Arial" w:hAnsi="Arial" w:cs="Arial"/>
        </w:rPr>
        <w:t>s</w:t>
      </w:r>
      <w:r w:rsidR="00E15289" w:rsidRPr="00013E88">
        <w:rPr>
          <w:rFonts w:ascii="Arial" w:hAnsi="Arial" w:cs="Arial"/>
        </w:rPr>
        <w:t>/letters</w:t>
      </w:r>
      <w:r w:rsidR="000C3C1B" w:rsidRPr="00013E88">
        <w:rPr>
          <w:rFonts w:ascii="Arial" w:hAnsi="Arial" w:cs="Arial"/>
        </w:rPr>
        <w:t>, or attending</w:t>
      </w:r>
      <w:r w:rsidR="00F01ED6" w:rsidRPr="00013E88">
        <w:rPr>
          <w:rFonts w:ascii="Arial" w:hAnsi="Arial" w:cs="Arial"/>
        </w:rPr>
        <w:t xml:space="preserve"> meeting</w:t>
      </w:r>
      <w:r w:rsidR="000C3C1B" w:rsidRPr="00013E88">
        <w:rPr>
          <w:rFonts w:ascii="Arial" w:hAnsi="Arial" w:cs="Arial"/>
        </w:rPr>
        <w:t>s</w:t>
      </w:r>
      <w:r w:rsidR="00F01ED6" w:rsidRPr="00013E88">
        <w:rPr>
          <w:rFonts w:ascii="Arial" w:hAnsi="Arial" w:cs="Arial"/>
        </w:rPr>
        <w:t xml:space="preserve"> at your request </w:t>
      </w:r>
      <w:r w:rsidR="00360CA1" w:rsidRPr="00013E88">
        <w:rPr>
          <w:rFonts w:ascii="Arial" w:hAnsi="Arial" w:cs="Arial"/>
        </w:rPr>
        <w:t xml:space="preserve">will be </w:t>
      </w:r>
      <w:r w:rsidR="000F3538" w:rsidRPr="00013E88">
        <w:rPr>
          <w:rFonts w:ascii="Arial" w:hAnsi="Arial" w:cs="Arial"/>
        </w:rPr>
        <w:t xml:space="preserve">prorated </w:t>
      </w:r>
      <w:r w:rsidR="000C3C1B" w:rsidRPr="00013E88">
        <w:rPr>
          <w:rFonts w:ascii="Arial" w:hAnsi="Arial" w:cs="Arial"/>
        </w:rPr>
        <w:t xml:space="preserve">at the same rate.  </w:t>
      </w:r>
      <w:r w:rsidR="0084679E" w:rsidRPr="00013E88">
        <w:rPr>
          <w:rFonts w:ascii="Arial" w:hAnsi="Arial" w:cs="Arial"/>
        </w:rPr>
        <w:t xml:space="preserve">I do not testify in any custody-related court proceedings.  </w:t>
      </w:r>
      <w:proofErr w:type="gramStart"/>
      <w:r w:rsidR="0084679E" w:rsidRPr="00013E88">
        <w:rPr>
          <w:rFonts w:ascii="Arial" w:hAnsi="Arial" w:cs="Arial"/>
        </w:rPr>
        <w:t>In the event that</w:t>
      </w:r>
      <w:proofErr w:type="gramEnd"/>
      <w:r w:rsidR="0084679E" w:rsidRPr="00013E88">
        <w:rPr>
          <w:rFonts w:ascii="Arial" w:hAnsi="Arial" w:cs="Arial"/>
        </w:rPr>
        <w:t xml:space="preserve"> I am compelled to appear in court or prepare court-related documents, I will charge </w:t>
      </w:r>
      <w:r w:rsidR="00E9620E">
        <w:rPr>
          <w:rFonts w:ascii="Arial" w:hAnsi="Arial" w:cs="Arial"/>
        </w:rPr>
        <w:t>$</w:t>
      </w:r>
      <w:r w:rsidR="000B4838">
        <w:rPr>
          <w:rFonts w:ascii="Arial" w:hAnsi="Arial" w:cs="Arial"/>
        </w:rPr>
        <w:t>40</w:t>
      </w:r>
      <w:r w:rsidR="00E9620E">
        <w:rPr>
          <w:rFonts w:ascii="Arial" w:hAnsi="Arial" w:cs="Arial"/>
        </w:rPr>
        <w:t>0 per hour</w:t>
      </w:r>
      <w:r w:rsidR="0084679E" w:rsidRPr="00013E88">
        <w:rPr>
          <w:rFonts w:ascii="Arial" w:hAnsi="Arial" w:cs="Arial"/>
        </w:rPr>
        <w:t xml:space="preserve">.  </w:t>
      </w:r>
      <w:r w:rsidR="000C3C1B" w:rsidRPr="00013E88">
        <w:rPr>
          <w:rFonts w:ascii="Arial" w:hAnsi="Arial" w:cs="Arial"/>
        </w:rPr>
        <w:t xml:space="preserve">I will always inform you of the </w:t>
      </w:r>
      <w:r w:rsidR="00C130CA" w:rsidRPr="00013E88">
        <w:rPr>
          <w:rFonts w:ascii="Arial" w:hAnsi="Arial" w:cs="Arial"/>
        </w:rPr>
        <w:t>total</w:t>
      </w:r>
      <w:r w:rsidR="000C3C1B" w:rsidRPr="00013E88">
        <w:rPr>
          <w:rFonts w:ascii="Arial" w:hAnsi="Arial" w:cs="Arial"/>
        </w:rPr>
        <w:t xml:space="preserve"> amount</w:t>
      </w:r>
      <w:r w:rsidR="00C130CA" w:rsidRPr="00013E88">
        <w:rPr>
          <w:rFonts w:ascii="Arial" w:hAnsi="Arial" w:cs="Arial"/>
        </w:rPr>
        <w:t xml:space="preserve"> for additional services</w:t>
      </w:r>
      <w:r w:rsidR="000C3C1B" w:rsidRPr="00013E88">
        <w:rPr>
          <w:rFonts w:ascii="Arial" w:hAnsi="Arial" w:cs="Arial"/>
        </w:rPr>
        <w:t>, and clients will be given written notice of any fee changes.</w:t>
      </w:r>
    </w:p>
    <w:p w14:paraId="49A14682" w14:textId="30754D86" w:rsidR="00AA1419" w:rsidRDefault="00DE326A" w:rsidP="00C47F07">
      <w:pPr>
        <w:spacing w:before="240" w:line="240" w:lineRule="auto"/>
        <w:rPr>
          <w:rFonts w:ascii="Arial" w:hAnsi="Arial" w:cs="Arial"/>
        </w:rPr>
      </w:pPr>
      <w:r w:rsidRPr="00013E88">
        <w:rPr>
          <w:rFonts w:ascii="Arial" w:hAnsi="Arial" w:cs="Arial"/>
        </w:rPr>
        <w:t>I accept cash, check, and credit cards.  Checks can be made out to Chara Ward.</w:t>
      </w:r>
      <w:r w:rsidR="00BA465E" w:rsidRPr="00013E88">
        <w:rPr>
          <w:rFonts w:ascii="Arial" w:hAnsi="Arial" w:cs="Arial"/>
        </w:rPr>
        <w:t xml:space="preserve">  Full payment is expected by the end of the session.  </w:t>
      </w:r>
      <w:r w:rsidR="0084679E" w:rsidRPr="00013E88">
        <w:rPr>
          <w:rFonts w:ascii="Arial" w:hAnsi="Arial" w:cs="Arial"/>
        </w:rPr>
        <w:t xml:space="preserve">I </w:t>
      </w:r>
      <w:proofErr w:type="gramStart"/>
      <w:r w:rsidR="0084679E" w:rsidRPr="00013E88">
        <w:rPr>
          <w:rFonts w:ascii="Arial" w:hAnsi="Arial" w:cs="Arial"/>
        </w:rPr>
        <w:t>am able to</w:t>
      </w:r>
      <w:proofErr w:type="gramEnd"/>
      <w:r w:rsidR="0084679E" w:rsidRPr="00013E88">
        <w:rPr>
          <w:rFonts w:ascii="Arial" w:hAnsi="Arial" w:cs="Arial"/>
        </w:rPr>
        <w:t xml:space="preserve"> provide a superbill receipt upon request.  </w:t>
      </w:r>
      <w:r w:rsidRPr="00013E88">
        <w:rPr>
          <w:rFonts w:ascii="Arial" w:hAnsi="Arial" w:cs="Arial"/>
        </w:rPr>
        <w:t xml:space="preserve">If your account has not been paid for more than 2 months </w:t>
      </w:r>
      <w:r w:rsidR="00BA465E" w:rsidRPr="00013E88">
        <w:rPr>
          <w:rFonts w:ascii="Arial" w:hAnsi="Arial" w:cs="Arial"/>
        </w:rPr>
        <w:t xml:space="preserve">and there are no arrangements made for payment, then I have the </w:t>
      </w:r>
      <w:r w:rsidR="000F3538" w:rsidRPr="00013E88">
        <w:rPr>
          <w:rFonts w:ascii="Arial" w:hAnsi="Arial" w:cs="Arial"/>
        </w:rPr>
        <w:t>option</w:t>
      </w:r>
      <w:r w:rsidR="00F16CF7" w:rsidRPr="00013E88">
        <w:rPr>
          <w:rFonts w:ascii="Arial" w:hAnsi="Arial" w:cs="Arial"/>
        </w:rPr>
        <w:t xml:space="preserve"> to contact a collection agency or pursue other legal means to collect payment.</w:t>
      </w:r>
    </w:p>
    <w:p w14:paraId="25FD7C03" w14:textId="03C2A872" w:rsidR="000B7B30" w:rsidRPr="00013E88" w:rsidRDefault="000B7B30" w:rsidP="00C47F07">
      <w:pPr>
        <w:spacing w:before="240" w:line="240" w:lineRule="auto"/>
        <w:rPr>
          <w:rFonts w:ascii="Arial" w:hAnsi="Arial" w:cs="Arial"/>
        </w:rPr>
      </w:pPr>
      <w:r>
        <w:rPr>
          <w:rFonts w:ascii="Arial" w:hAnsi="Arial" w:cs="Arial"/>
        </w:rPr>
        <w:t>Parents of teens/children: Please do not discuss payment or therapy fees with your child.</w:t>
      </w:r>
    </w:p>
    <w:p w14:paraId="7DE07FD6" w14:textId="2D6E3ACA" w:rsidR="0053027C" w:rsidRPr="00013E88" w:rsidRDefault="00BA465E" w:rsidP="00C47F07">
      <w:pPr>
        <w:spacing w:before="240" w:line="240" w:lineRule="auto"/>
        <w:rPr>
          <w:rFonts w:ascii="Arial" w:hAnsi="Arial" w:cs="Arial"/>
        </w:rPr>
      </w:pPr>
      <w:r w:rsidRPr="00013E88">
        <w:rPr>
          <w:rFonts w:ascii="Arial" w:hAnsi="Arial" w:cs="Arial"/>
          <w:u w:val="single"/>
        </w:rPr>
        <w:t>Cancellations</w:t>
      </w:r>
      <w:r w:rsidRPr="00013E88">
        <w:rPr>
          <w:rFonts w:ascii="Arial" w:hAnsi="Arial" w:cs="Arial"/>
        </w:rPr>
        <w:t>:</w:t>
      </w:r>
    </w:p>
    <w:p w14:paraId="20F22EB0" w14:textId="031CA6FD" w:rsidR="00A95E05" w:rsidRPr="00013E88" w:rsidRDefault="00445244" w:rsidP="00C47F07">
      <w:pPr>
        <w:spacing w:before="240" w:line="240" w:lineRule="auto"/>
        <w:rPr>
          <w:rFonts w:ascii="Arial" w:hAnsi="Arial" w:cs="Arial"/>
        </w:rPr>
      </w:pPr>
      <w:r w:rsidRPr="00013E88">
        <w:rPr>
          <w:rFonts w:ascii="Arial" w:hAnsi="Arial" w:cs="Arial"/>
        </w:rPr>
        <w:t>No fee = illness</w:t>
      </w:r>
      <w:r w:rsidR="00DE1EB2">
        <w:rPr>
          <w:rFonts w:ascii="Arial" w:hAnsi="Arial" w:cs="Arial"/>
        </w:rPr>
        <w:t>/emergency</w:t>
      </w:r>
      <w:r w:rsidRPr="00013E88">
        <w:rPr>
          <w:rFonts w:ascii="Arial" w:hAnsi="Arial" w:cs="Arial"/>
        </w:rPr>
        <w:t xml:space="preserve"> or notifying me at least 24 hours in advance</w:t>
      </w:r>
    </w:p>
    <w:p w14:paraId="3764410F" w14:textId="22945CFE" w:rsidR="00445244" w:rsidRPr="00013E88" w:rsidRDefault="00445244" w:rsidP="00C47F07">
      <w:pPr>
        <w:spacing w:before="240" w:line="240" w:lineRule="auto"/>
        <w:rPr>
          <w:rFonts w:ascii="Arial" w:hAnsi="Arial" w:cs="Arial"/>
        </w:rPr>
      </w:pPr>
      <w:r w:rsidRPr="00013E88">
        <w:rPr>
          <w:rFonts w:ascii="Arial" w:hAnsi="Arial" w:cs="Arial"/>
        </w:rPr>
        <w:t xml:space="preserve">Full fee = no show, no call/text; cancelling less than </w:t>
      </w:r>
      <w:r w:rsidR="00F00E26">
        <w:rPr>
          <w:rFonts w:ascii="Arial" w:hAnsi="Arial" w:cs="Arial"/>
        </w:rPr>
        <w:t>2</w:t>
      </w:r>
      <w:r w:rsidR="00BB4837" w:rsidRPr="00013E88">
        <w:rPr>
          <w:rFonts w:ascii="Arial" w:hAnsi="Arial" w:cs="Arial"/>
        </w:rPr>
        <w:t>4</w:t>
      </w:r>
      <w:r w:rsidRPr="00013E88">
        <w:rPr>
          <w:rFonts w:ascii="Arial" w:hAnsi="Arial" w:cs="Arial"/>
        </w:rPr>
        <w:t xml:space="preserve"> hours before appt. except for illness</w:t>
      </w:r>
      <w:r w:rsidR="000B7B30">
        <w:rPr>
          <w:rFonts w:ascii="Arial" w:hAnsi="Arial" w:cs="Arial"/>
        </w:rPr>
        <w:t>/emergency</w:t>
      </w:r>
    </w:p>
    <w:p w14:paraId="46030477" w14:textId="77777777" w:rsidR="00DE1EB2" w:rsidRPr="00013E88" w:rsidRDefault="00DE1EB2" w:rsidP="00DE1EB2">
      <w:pPr>
        <w:spacing w:before="240" w:line="240" w:lineRule="auto"/>
        <w:rPr>
          <w:rFonts w:ascii="Arial" w:hAnsi="Arial" w:cs="Arial"/>
        </w:rPr>
      </w:pPr>
      <w:r w:rsidRPr="00013E88">
        <w:rPr>
          <w:rFonts w:ascii="Arial" w:hAnsi="Arial" w:cs="Arial"/>
          <w:u w:val="single"/>
        </w:rPr>
        <w:t>Therapist Availability</w:t>
      </w:r>
      <w:r w:rsidRPr="00013E88">
        <w:rPr>
          <w:rFonts w:ascii="Arial" w:hAnsi="Arial" w:cs="Arial"/>
        </w:rPr>
        <w:t>:</w:t>
      </w:r>
    </w:p>
    <w:p w14:paraId="7CCF259D" w14:textId="77777777" w:rsidR="00DE1EB2" w:rsidRPr="00013E88" w:rsidRDefault="00DE1EB2" w:rsidP="00DE1EB2">
      <w:pPr>
        <w:spacing w:before="240" w:line="240" w:lineRule="auto"/>
        <w:rPr>
          <w:rFonts w:ascii="Arial" w:hAnsi="Arial" w:cs="Arial"/>
        </w:rPr>
      </w:pPr>
      <w:r w:rsidRPr="00013E88">
        <w:rPr>
          <w:rFonts w:ascii="Arial" w:hAnsi="Arial" w:cs="Arial"/>
        </w:rPr>
        <w:t>I will do my best to make myself as accessible as possible, however, I cannot promise that I will be available on a 24/7 basis.  You may leave me a voicemail at any time, and I will return your call by my next working business day.  If you are experiencing an emergency, please call 911 or go to the nearest hospital</w:t>
      </w:r>
      <w:r>
        <w:rPr>
          <w:rFonts w:ascii="Arial" w:hAnsi="Arial" w:cs="Arial"/>
        </w:rPr>
        <w:t>.</w:t>
      </w:r>
    </w:p>
    <w:p w14:paraId="2A43DAC0" w14:textId="581C1950" w:rsidR="00BD1362" w:rsidRDefault="00DE1EB2" w:rsidP="00DE1EB2">
      <w:pPr>
        <w:spacing w:line="240" w:lineRule="auto"/>
        <w:rPr>
          <w:rFonts w:ascii="Arial" w:hAnsi="Arial" w:cs="Arial"/>
        </w:rPr>
      </w:pPr>
      <w:r w:rsidRPr="00013E88">
        <w:rPr>
          <w:rFonts w:ascii="Arial" w:hAnsi="Arial" w:cs="Arial"/>
        </w:rPr>
        <w:t xml:space="preserve">Finally, </w:t>
      </w:r>
      <w:proofErr w:type="gramStart"/>
      <w:r w:rsidRPr="00013E88">
        <w:rPr>
          <w:rFonts w:ascii="Arial" w:hAnsi="Arial" w:cs="Arial"/>
        </w:rPr>
        <w:t>in the event that</w:t>
      </w:r>
      <w:proofErr w:type="gramEnd"/>
      <w:r w:rsidRPr="00013E88">
        <w:rPr>
          <w:rFonts w:ascii="Arial" w:hAnsi="Arial" w:cs="Arial"/>
        </w:rPr>
        <w:t xml:space="preserve"> either one of us are sick, all efforts will be made to reschedule your session at a time that is </w:t>
      </w:r>
      <w:r>
        <w:rPr>
          <w:rFonts w:ascii="Arial" w:hAnsi="Arial" w:cs="Arial"/>
        </w:rPr>
        <w:t xml:space="preserve">mutually </w:t>
      </w:r>
      <w:r w:rsidRPr="00013E88">
        <w:rPr>
          <w:rFonts w:ascii="Arial" w:hAnsi="Arial" w:cs="Arial"/>
        </w:rPr>
        <w:t>convenient</w:t>
      </w:r>
      <w:r>
        <w:rPr>
          <w:rFonts w:ascii="Arial" w:hAnsi="Arial" w:cs="Arial"/>
        </w:rPr>
        <w:t>.</w:t>
      </w:r>
    </w:p>
    <w:p w14:paraId="7817AFA9" w14:textId="04E9A57C" w:rsidR="00DB3D4A" w:rsidRPr="00BD1362" w:rsidRDefault="001E193D" w:rsidP="00BD1362">
      <w:pPr>
        <w:spacing w:before="240" w:line="240" w:lineRule="auto"/>
        <w:jc w:val="right"/>
        <w:rPr>
          <w:rFonts w:ascii="Arial" w:hAnsi="Arial" w:cs="Arial"/>
        </w:rPr>
      </w:pPr>
      <w:r w:rsidRPr="00013E88">
        <w:rPr>
          <w:rFonts w:ascii="Arial" w:hAnsi="Arial" w:cs="Arial"/>
        </w:rPr>
        <w:t>Initials: _________</w:t>
      </w:r>
    </w:p>
    <w:p w14:paraId="70A3EDD8" w14:textId="77777777" w:rsidR="00AF74AE" w:rsidRPr="00013E88" w:rsidRDefault="00AF74AE" w:rsidP="00C47F07">
      <w:pPr>
        <w:spacing w:line="240" w:lineRule="auto"/>
        <w:rPr>
          <w:rFonts w:ascii="Arial" w:hAnsi="Arial" w:cs="Arial"/>
        </w:rPr>
      </w:pPr>
    </w:p>
    <w:p w14:paraId="249B0B75" w14:textId="77777777" w:rsidR="00BB5C94" w:rsidRPr="00013E88" w:rsidRDefault="00BB5C94" w:rsidP="00BB5C94">
      <w:pPr>
        <w:spacing w:line="240" w:lineRule="auto"/>
        <w:rPr>
          <w:rFonts w:ascii="Arial" w:hAnsi="Arial" w:cs="Arial"/>
          <w:bCs/>
          <w:u w:val="single"/>
        </w:rPr>
      </w:pPr>
      <w:r w:rsidRPr="00013E88">
        <w:rPr>
          <w:rFonts w:ascii="Arial" w:hAnsi="Arial" w:cs="Arial"/>
          <w:bCs/>
          <w:u w:val="single"/>
        </w:rPr>
        <w:t>Telehealth Informed Consent:</w:t>
      </w:r>
    </w:p>
    <w:p w14:paraId="6056FEC0" w14:textId="7B51C1D1" w:rsidR="00BB5C94" w:rsidRDefault="00C521B8" w:rsidP="0038161E">
      <w:pPr>
        <w:spacing w:line="240" w:lineRule="auto"/>
        <w:rPr>
          <w:rFonts w:ascii="Arial" w:hAnsi="Arial" w:cs="Arial"/>
        </w:rPr>
      </w:pPr>
      <w:r>
        <w:rPr>
          <w:rFonts w:ascii="Arial" w:hAnsi="Arial" w:cs="Arial"/>
        </w:rPr>
        <w:t xml:space="preserve">Telehealth refers to </w:t>
      </w:r>
      <w:r w:rsidR="00BB5C94">
        <w:rPr>
          <w:rFonts w:ascii="Arial" w:hAnsi="Arial" w:cs="Arial"/>
        </w:rPr>
        <w:t>therapy via video or phone</w:t>
      </w:r>
      <w:r w:rsidR="00BB5C94" w:rsidRPr="00013E88">
        <w:rPr>
          <w:rFonts w:ascii="Arial" w:hAnsi="Arial" w:cs="Arial"/>
        </w:rPr>
        <w:t xml:space="preserve">.  </w:t>
      </w:r>
      <w:r w:rsidR="0038161E">
        <w:rPr>
          <w:rFonts w:ascii="Arial" w:hAnsi="Arial" w:cs="Arial"/>
        </w:rPr>
        <w:t>I use 2 different HIP</w:t>
      </w:r>
      <w:r w:rsidR="00885AF4">
        <w:rPr>
          <w:rFonts w:ascii="Arial" w:hAnsi="Arial" w:cs="Arial"/>
        </w:rPr>
        <w:t>A</w:t>
      </w:r>
      <w:r w:rsidR="0038161E">
        <w:rPr>
          <w:rFonts w:ascii="Arial" w:hAnsi="Arial" w:cs="Arial"/>
        </w:rPr>
        <w:t xml:space="preserve">A-compliant online platforms.  </w:t>
      </w:r>
      <w:r w:rsidR="00BB5C94">
        <w:rPr>
          <w:rFonts w:ascii="Arial" w:hAnsi="Arial" w:cs="Arial"/>
        </w:rPr>
        <w:t>In addition to safety, other</w:t>
      </w:r>
      <w:r w:rsidR="00BB5C94" w:rsidRPr="00013E88">
        <w:rPr>
          <w:rFonts w:ascii="Arial" w:hAnsi="Arial" w:cs="Arial"/>
        </w:rPr>
        <w:t xml:space="preserve"> benefits </w:t>
      </w:r>
      <w:r w:rsidR="00BB5C94">
        <w:rPr>
          <w:rFonts w:ascii="Arial" w:hAnsi="Arial" w:cs="Arial"/>
        </w:rPr>
        <w:t>include</w:t>
      </w:r>
      <w:r w:rsidR="00BB5C94" w:rsidRPr="00013E88">
        <w:rPr>
          <w:rFonts w:ascii="Arial" w:hAnsi="Arial" w:cs="Arial"/>
        </w:rPr>
        <w:t xml:space="preserve"> increased convenience, scheduling, and accessibility.  There are also some drawbacks to using technology, such as security or confidentiality breaches, inability to gage facial expressions and nonverbal communication, and technological failures.  In the event of the latter, I will take reasonable steps to reestablish contact.  If I am unable to reach you and am concerned about your safety, I </w:t>
      </w:r>
      <w:r w:rsidR="00BB5C94">
        <w:rPr>
          <w:rFonts w:ascii="Arial" w:hAnsi="Arial" w:cs="Arial"/>
        </w:rPr>
        <w:t>will</w:t>
      </w:r>
      <w:r w:rsidR="00BB5C94" w:rsidRPr="00013E88">
        <w:rPr>
          <w:rFonts w:ascii="Arial" w:hAnsi="Arial" w:cs="Arial"/>
        </w:rPr>
        <w:t xml:space="preserve"> call </w:t>
      </w:r>
      <w:r w:rsidR="00BB5C94">
        <w:rPr>
          <w:rFonts w:ascii="Arial" w:hAnsi="Arial" w:cs="Arial"/>
        </w:rPr>
        <w:t>your</w:t>
      </w:r>
      <w:r w:rsidR="00BB5C94" w:rsidRPr="00013E88">
        <w:rPr>
          <w:rFonts w:ascii="Arial" w:hAnsi="Arial" w:cs="Arial"/>
        </w:rPr>
        <w:t xml:space="preserve"> emergency contact.</w:t>
      </w:r>
      <w:r w:rsidR="00BB5C94">
        <w:rPr>
          <w:rFonts w:ascii="Arial" w:hAnsi="Arial" w:cs="Arial"/>
        </w:rPr>
        <w:t xml:space="preserve">  </w:t>
      </w:r>
    </w:p>
    <w:p w14:paraId="07A6D869" w14:textId="214CDE27" w:rsidR="00BB5C94" w:rsidRDefault="00BB5C94" w:rsidP="00BB5C94">
      <w:pPr>
        <w:pBdr>
          <w:bottom w:val="single" w:sz="12" w:space="1" w:color="auto"/>
        </w:pBdr>
        <w:spacing w:line="240" w:lineRule="auto"/>
        <w:rPr>
          <w:rFonts w:ascii="Arial" w:hAnsi="Arial" w:cs="Arial"/>
        </w:rPr>
      </w:pPr>
      <w:r>
        <w:rPr>
          <w:rFonts w:ascii="Arial" w:hAnsi="Arial" w:cs="Arial"/>
        </w:rPr>
        <w:t xml:space="preserve">Client’s physical address during video/phone sessions: </w:t>
      </w:r>
    </w:p>
    <w:p w14:paraId="1CF34128" w14:textId="77777777" w:rsidR="00AF74AE" w:rsidRDefault="00AF74AE" w:rsidP="00BB5C94">
      <w:pPr>
        <w:pBdr>
          <w:bottom w:val="single" w:sz="12" w:space="1" w:color="auto"/>
        </w:pBdr>
        <w:spacing w:line="240" w:lineRule="auto"/>
        <w:rPr>
          <w:rFonts w:ascii="Arial" w:hAnsi="Arial" w:cs="Arial"/>
        </w:rPr>
      </w:pPr>
    </w:p>
    <w:p w14:paraId="3248ECA0" w14:textId="32AA85A0" w:rsidR="00BD1362" w:rsidRDefault="00BD1362" w:rsidP="00C47F07">
      <w:pPr>
        <w:spacing w:line="240" w:lineRule="auto"/>
        <w:rPr>
          <w:rFonts w:ascii="Arial" w:hAnsi="Arial" w:cs="Arial"/>
        </w:rPr>
      </w:pPr>
    </w:p>
    <w:p w14:paraId="52D51A40" w14:textId="20ABE494" w:rsidR="00BD1362" w:rsidRDefault="00BD1362" w:rsidP="00C47F07">
      <w:pPr>
        <w:spacing w:line="240" w:lineRule="auto"/>
        <w:rPr>
          <w:rFonts w:ascii="Arial" w:hAnsi="Arial" w:cs="Arial"/>
        </w:rPr>
      </w:pPr>
      <w:r w:rsidRPr="00BD1362">
        <w:rPr>
          <w:rFonts w:ascii="Arial" w:hAnsi="Arial" w:cs="Arial"/>
          <w:u w:val="single"/>
        </w:rPr>
        <w:t xml:space="preserve">“Walk and </w:t>
      </w:r>
      <w:r>
        <w:rPr>
          <w:rFonts w:ascii="Arial" w:hAnsi="Arial" w:cs="Arial"/>
          <w:u w:val="single"/>
        </w:rPr>
        <w:t>T</w:t>
      </w:r>
      <w:r w:rsidRPr="00BD1362">
        <w:rPr>
          <w:rFonts w:ascii="Arial" w:hAnsi="Arial" w:cs="Arial"/>
          <w:u w:val="single"/>
        </w:rPr>
        <w:t xml:space="preserve">alk” </w:t>
      </w:r>
      <w:r>
        <w:rPr>
          <w:rFonts w:ascii="Arial" w:hAnsi="Arial" w:cs="Arial"/>
          <w:u w:val="single"/>
        </w:rPr>
        <w:t xml:space="preserve">Therapy </w:t>
      </w:r>
      <w:r w:rsidRPr="00BD1362">
        <w:rPr>
          <w:rFonts w:ascii="Arial" w:hAnsi="Arial" w:cs="Arial"/>
          <w:u w:val="single"/>
        </w:rPr>
        <w:t>or sessions at a location other than my office (</w:t>
      </w:r>
      <w:proofErr w:type="gramStart"/>
      <w:r w:rsidRPr="00BD1362">
        <w:rPr>
          <w:rFonts w:ascii="Arial" w:hAnsi="Arial" w:cs="Arial"/>
          <w:u w:val="single"/>
        </w:rPr>
        <w:t>i.e.</w:t>
      </w:r>
      <w:proofErr w:type="gramEnd"/>
      <w:r w:rsidRPr="00BD1362">
        <w:rPr>
          <w:rFonts w:ascii="Arial" w:hAnsi="Arial" w:cs="Arial"/>
          <w:u w:val="single"/>
        </w:rPr>
        <w:t xml:space="preserve"> park)</w:t>
      </w:r>
      <w:r>
        <w:rPr>
          <w:rFonts w:ascii="Arial" w:hAnsi="Arial" w:cs="Arial"/>
        </w:rPr>
        <w:t>:</w:t>
      </w:r>
    </w:p>
    <w:p w14:paraId="7D6CB28A" w14:textId="6966D111" w:rsidR="00BD1362" w:rsidRDefault="00BD1362" w:rsidP="00C47F07">
      <w:pPr>
        <w:spacing w:line="240" w:lineRule="auto"/>
        <w:rPr>
          <w:rFonts w:ascii="Arial" w:hAnsi="Arial" w:cs="Arial"/>
        </w:rPr>
      </w:pPr>
      <w:r>
        <w:rPr>
          <w:rFonts w:ascii="Arial" w:hAnsi="Arial" w:cs="Arial"/>
        </w:rPr>
        <w:t>There are times when we may both agree that we would like to meet at a location outside of my office.  If you choose this option, please note that confidentiality cannot be guaranteed in an outside setting.</w:t>
      </w:r>
    </w:p>
    <w:p w14:paraId="654028F4" w14:textId="4903F0FF" w:rsidR="00700820" w:rsidRDefault="00700820" w:rsidP="00C47F07">
      <w:pPr>
        <w:spacing w:line="240" w:lineRule="auto"/>
        <w:rPr>
          <w:rFonts w:ascii="Arial" w:hAnsi="Arial" w:cs="Arial"/>
        </w:rPr>
      </w:pPr>
    </w:p>
    <w:p w14:paraId="374145CC" w14:textId="5E1F70CF" w:rsidR="00DE1EB2" w:rsidRDefault="00DE1EB2" w:rsidP="00C47F07">
      <w:pPr>
        <w:spacing w:line="240" w:lineRule="auto"/>
        <w:rPr>
          <w:rFonts w:ascii="Arial" w:hAnsi="Arial" w:cs="Arial"/>
        </w:rPr>
      </w:pPr>
    </w:p>
    <w:p w14:paraId="77379CE6" w14:textId="2B8B0C62" w:rsidR="00DE1EB2" w:rsidRDefault="00DE1EB2" w:rsidP="00C47F07">
      <w:pPr>
        <w:spacing w:line="240" w:lineRule="auto"/>
        <w:rPr>
          <w:rFonts w:ascii="Arial" w:hAnsi="Arial" w:cs="Arial"/>
        </w:rPr>
      </w:pPr>
    </w:p>
    <w:p w14:paraId="1066C394" w14:textId="77777777" w:rsidR="00DE1EB2" w:rsidRPr="00013E88" w:rsidRDefault="00DE1EB2" w:rsidP="00C47F07">
      <w:pPr>
        <w:spacing w:line="240" w:lineRule="auto"/>
        <w:rPr>
          <w:rFonts w:ascii="Arial" w:hAnsi="Arial" w:cs="Arial"/>
        </w:rPr>
      </w:pPr>
    </w:p>
    <w:p w14:paraId="696FFC98" w14:textId="77777777" w:rsidR="000D6A2E" w:rsidRPr="00013E88" w:rsidRDefault="000D6A2E" w:rsidP="00C47F07">
      <w:pPr>
        <w:spacing w:line="240" w:lineRule="auto"/>
        <w:rPr>
          <w:rFonts w:ascii="Arial" w:hAnsi="Arial" w:cs="Arial"/>
        </w:rPr>
      </w:pPr>
    </w:p>
    <w:p w14:paraId="083A38E6" w14:textId="77777777" w:rsidR="00B32A55" w:rsidRPr="00013E88" w:rsidRDefault="00B32A55" w:rsidP="00C47F07">
      <w:pPr>
        <w:spacing w:line="240" w:lineRule="auto"/>
        <w:rPr>
          <w:rFonts w:ascii="Arial" w:hAnsi="Arial" w:cs="Arial"/>
        </w:rPr>
      </w:pPr>
      <w:r w:rsidRPr="00013E88">
        <w:rPr>
          <w:rFonts w:ascii="Arial" w:hAnsi="Arial" w:cs="Arial"/>
        </w:rPr>
        <w:t xml:space="preserve">I, _______________________________, (the client or responsible party acting on behalf of the client), have read and understood this agreement. </w:t>
      </w:r>
      <w:r w:rsidR="009C1E42" w:rsidRPr="00013E88">
        <w:rPr>
          <w:rFonts w:ascii="Arial" w:hAnsi="Arial" w:cs="Arial"/>
        </w:rPr>
        <w:t xml:space="preserve"> I understand that I have the right not to sign this form.</w:t>
      </w:r>
      <w:r w:rsidRPr="00013E88">
        <w:rPr>
          <w:rFonts w:ascii="Arial" w:hAnsi="Arial" w:cs="Arial"/>
        </w:rPr>
        <w:t xml:space="preserve"> I understand that no promises have been made to me </w:t>
      </w:r>
      <w:r w:rsidR="009C1E42" w:rsidRPr="00013E88">
        <w:rPr>
          <w:rFonts w:ascii="Arial" w:hAnsi="Arial" w:cs="Arial"/>
        </w:rPr>
        <w:t xml:space="preserve">about the effectiveness of treatment methods, or the results that I will experience.  </w:t>
      </w:r>
      <w:r w:rsidR="000771F2" w:rsidRPr="00013E88">
        <w:rPr>
          <w:rFonts w:ascii="Arial" w:hAnsi="Arial" w:cs="Arial"/>
        </w:rPr>
        <w:t>I hereby agree to enter into therapy with this therapist (or have the client enter therapy), as indicated by my signature below:</w:t>
      </w:r>
    </w:p>
    <w:p w14:paraId="3CA595B0" w14:textId="77777777" w:rsidR="000D6A2E" w:rsidRPr="00013E88" w:rsidRDefault="000D6A2E" w:rsidP="00C47F07">
      <w:pPr>
        <w:spacing w:line="240" w:lineRule="auto"/>
        <w:rPr>
          <w:rFonts w:ascii="Arial" w:hAnsi="Arial" w:cs="Arial"/>
        </w:rPr>
      </w:pPr>
    </w:p>
    <w:p w14:paraId="376C5B60" w14:textId="77777777" w:rsidR="00F35736" w:rsidRPr="00013E88" w:rsidRDefault="00F35736" w:rsidP="00C47F07">
      <w:pPr>
        <w:spacing w:line="240" w:lineRule="auto"/>
        <w:rPr>
          <w:rFonts w:ascii="Arial" w:hAnsi="Arial" w:cs="Arial"/>
        </w:rPr>
      </w:pPr>
    </w:p>
    <w:p w14:paraId="52FA54EE" w14:textId="77777777" w:rsidR="000D6A2E" w:rsidRPr="00013E88" w:rsidRDefault="000771F2" w:rsidP="00C47F07">
      <w:pPr>
        <w:spacing w:line="240" w:lineRule="auto"/>
        <w:rPr>
          <w:rFonts w:ascii="Arial" w:hAnsi="Arial" w:cs="Arial"/>
        </w:rPr>
      </w:pPr>
      <w:r w:rsidRPr="00013E88">
        <w:rPr>
          <w:rFonts w:ascii="Arial" w:hAnsi="Arial" w:cs="Arial"/>
        </w:rPr>
        <w:t>_________________________________________________</w:t>
      </w:r>
      <w:r w:rsidRPr="00013E88">
        <w:rPr>
          <w:rFonts w:ascii="Arial" w:hAnsi="Arial" w:cs="Arial"/>
        </w:rPr>
        <w:tab/>
      </w:r>
      <w:r w:rsidRPr="00013E88">
        <w:rPr>
          <w:rFonts w:ascii="Arial" w:hAnsi="Arial" w:cs="Arial"/>
        </w:rPr>
        <w:tab/>
        <w:t>_________________</w:t>
      </w:r>
    </w:p>
    <w:p w14:paraId="68990D3E" w14:textId="77777777" w:rsidR="000771F2" w:rsidRPr="00013E88" w:rsidRDefault="000771F2" w:rsidP="00C47F07">
      <w:pPr>
        <w:spacing w:line="240" w:lineRule="auto"/>
        <w:rPr>
          <w:rFonts w:ascii="Arial" w:hAnsi="Arial" w:cs="Arial"/>
        </w:rPr>
      </w:pPr>
      <w:r w:rsidRPr="00013E88">
        <w:rPr>
          <w:rFonts w:ascii="Arial" w:hAnsi="Arial" w:cs="Arial"/>
        </w:rPr>
        <w:t>Signature of client (or person responsible for client)</w:t>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t>Date</w:t>
      </w:r>
    </w:p>
    <w:p w14:paraId="529DFB1C" w14:textId="77777777" w:rsidR="00F35736" w:rsidRPr="00013E88" w:rsidRDefault="00F35736" w:rsidP="00C47F07">
      <w:pPr>
        <w:spacing w:line="240" w:lineRule="auto"/>
        <w:rPr>
          <w:rFonts w:ascii="Arial" w:hAnsi="Arial" w:cs="Arial"/>
        </w:rPr>
      </w:pPr>
    </w:p>
    <w:p w14:paraId="11B7371E" w14:textId="77777777" w:rsidR="000D6A2E" w:rsidRPr="00013E88" w:rsidRDefault="000D6A2E" w:rsidP="00C47F07">
      <w:pPr>
        <w:spacing w:line="240" w:lineRule="auto"/>
        <w:rPr>
          <w:rFonts w:ascii="Arial" w:hAnsi="Arial" w:cs="Arial"/>
        </w:rPr>
      </w:pPr>
      <w:r w:rsidRPr="00013E88">
        <w:rPr>
          <w:rFonts w:ascii="Arial" w:hAnsi="Arial" w:cs="Arial"/>
        </w:rPr>
        <w:t>_________________________________________________</w:t>
      </w:r>
      <w:r w:rsidRPr="00013E88">
        <w:rPr>
          <w:rFonts w:ascii="Arial" w:hAnsi="Arial" w:cs="Arial"/>
        </w:rPr>
        <w:tab/>
      </w:r>
      <w:r w:rsidRPr="00013E88">
        <w:rPr>
          <w:rFonts w:ascii="Arial" w:hAnsi="Arial" w:cs="Arial"/>
        </w:rPr>
        <w:tab/>
        <w:t>_________________</w:t>
      </w:r>
    </w:p>
    <w:p w14:paraId="3CCA3A7D" w14:textId="77777777" w:rsidR="000D6A2E" w:rsidRPr="00013E88" w:rsidRDefault="000D6A2E" w:rsidP="00C47F07">
      <w:pPr>
        <w:spacing w:line="240" w:lineRule="auto"/>
        <w:rPr>
          <w:rFonts w:ascii="Arial" w:hAnsi="Arial" w:cs="Arial"/>
        </w:rPr>
      </w:pPr>
      <w:r w:rsidRPr="00013E88">
        <w:rPr>
          <w:rFonts w:ascii="Arial" w:hAnsi="Arial" w:cs="Arial"/>
        </w:rPr>
        <w:t>Printed name</w:t>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t>Date</w:t>
      </w:r>
    </w:p>
    <w:p w14:paraId="353296EA" w14:textId="77777777" w:rsidR="00F35736" w:rsidRPr="00013E88" w:rsidRDefault="00F35736" w:rsidP="00C47F07">
      <w:pPr>
        <w:spacing w:line="240" w:lineRule="auto"/>
        <w:rPr>
          <w:rFonts w:ascii="Arial" w:hAnsi="Arial" w:cs="Arial"/>
        </w:rPr>
      </w:pPr>
    </w:p>
    <w:p w14:paraId="70D4701D" w14:textId="77777777" w:rsidR="000771F2" w:rsidRPr="00013E88" w:rsidRDefault="000771F2" w:rsidP="00C47F07">
      <w:pPr>
        <w:spacing w:line="240" w:lineRule="auto"/>
        <w:rPr>
          <w:rFonts w:ascii="Arial" w:hAnsi="Arial" w:cs="Arial"/>
        </w:rPr>
      </w:pPr>
      <w:r w:rsidRPr="00013E88">
        <w:rPr>
          <w:rFonts w:ascii="Arial" w:hAnsi="Arial" w:cs="Arial"/>
        </w:rPr>
        <w:t>_________________________________________________</w:t>
      </w:r>
      <w:r w:rsidRPr="00013E88">
        <w:rPr>
          <w:rFonts w:ascii="Arial" w:hAnsi="Arial" w:cs="Arial"/>
        </w:rPr>
        <w:tab/>
      </w:r>
      <w:r w:rsidRPr="00013E88">
        <w:rPr>
          <w:rFonts w:ascii="Arial" w:hAnsi="Arial" w:cs="Arial"/>
        </w:rPr>
        <w:tab/>
        <w:t>_________________</w:t>
      </w:r>
    </w:p>
    <w:p w14:paraId="20DDF1F6" w14:textId="77777777" w:rsidR="000771F2" w:rsidRPr="00013E88" w:rsidRDefault="000771F2" w:rsidP="00C47F07">
      <w:pPr>
        <w:spacing w:line="240" w:lineRule="auto"/>
        <w:rPr>
          <w:rFonts w:ascii="Arial" w:hAnsi="Arial" w:cs="Arial"/>
        </w:rPr>
      </w:pPr>
      <w:r w:rsidRPr="00013E88">
        <w:rPr>
          <w:rFonts w:ascii="Arial" w:hAnsi="Arial" w:cs="Arial"/>
        </w:rPr>
        <w:t>Signature of therapist</w:t>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r>
      <w:r w:rsidRPr="00013E88">
        <w:rPr>
          <w:rFonts w:ascii="Arial" w:hAnsi="Arial" w:cs="Arial"/>
        </w:rPr>
        <w:tab/>
        <w:t>Date</w:t>
      </w:r>
    </w:p>
    <w:sectPr w:rsidR="000771F2" w:rsidRPr="00013E88" w:rsidSect="00BD1362">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5C12" w14:textId="77777777" w:rsidR="00017F9D" w:rsidRDefault="00017F9D" w:rsidP="005B6AEE">
      <w:pPr>
        <w:spacing w:after="0" w:line="240" w:lineRule="auto"/>
      </w:pPr>
      <w:r>
        <w:separator/>
      </w:r>
    </w:p>
  </w:endnote>
  <w:endnote w:type="continuationSeparator" w:id="0">
    <w:p w14:paraId="26C41372" w14:textId="77777777" w:rsidR="00017F9D" w:rsidRDefault="00017F9D" w:rsidP="005B6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987533"/>
      <w:docPartObj>
        <w:docPartGallery w:val="Page Numbers (Bottom of Page)"/>
        <w:docPartUnique/>
      </w:docPartObj>
    </w:sdtPr>
    <w:sdtEndPr>
      <w:rPr>
        <w:noProof/>
      </w:rPr>
    </w:sdtEndPr>
    <w:sdtContent>
      <w:p w14:paraId="73720529" w14:textId="77777777" w:rsidR="00F35736" w:rsidRDefault="00F35736">
        <w:pPr>
          <w:pStyle w:val="Footer"/>
          <w:jc w:val="center"/>
        </w:pPr>
        <w:r>
          <w:fldChar w:fldCharType="begin"/>
        </w:r>
        <w:r>
          <w:instrText xml:space="preserve"> PAGE   \* MERGEFORMAT </w:instrText>
        </w:r>
        <w:r>
          <w:fldChar w:fldCharType="separate"/>
        </w:r>
        <w:r w:rsidR="0053027C">
          <w:rPr>
            <w:noProof/>
          </w:rPr>
          <w:t>2</w:t>
        </w:r>
        <w:r>
          <w:rPr>
            <w:noProof/>
          </w:rPr>
          <w:fldChar w:fldCharType="end"/>
        </w:r>
      </w:p>
    </w:sdtContent>
  </w:sdt>
  <w:p w14:paraId="783CE7DB" w14:textId="77777777" w:rsidR="00F35736" w:rsidRDefault="00F35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D7DC" w14:textId="77777777" w:rsidR="00017F9D" w:rsidRDefault="00017F9D" w:rsidP="005B6AEE">
      <w:pPr>
        <w:spacing w:after="0" w:line="240" w:lineRule="auto"/>
      </w:pPr>
      <w:r>
        <w:separator/>
      </w:r>
    </w:p>
  </w:footnote>
  <w:footnote w:type="continuationSeparator" w:id="0">
    <w:p w14:paraId="310B7385" w14:textId="77777777" w:rsidR="00017F9D" w:rsidRDefault="00017F9D" w:rsidP="005B6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668C" w14:textId="77777777" w:rsidR="005B6AEE" w:rsidRDefault="005B6AEE">
    <w:pPr>
      <w:pStyle w:val="Header"/>
    </w:pPr>
    <w:r>
      <w:t>Chara Therapeutic Services</w:t>
    </w:r>
  </w:p>
  <w:p w14:paraId="1239BBD0" w14:textId="77777777" w:rsidR="005B6AEE" w:rsidRDefault="005B6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7CD6"/>
    <w:multiLevelType w:val="hybridMultilevel"/>
    <w:tmpl w:val="12023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2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EE"/>
    <w:rsid w:val="00013E88"/>
    <w:rsid w:val="00017F9D"/>
    <w:rsid w:val="00044CC4"/>
    <w:rsid w:val="00074FA6"/>
    <w:rsid w:val="000771F2"/>
    <w:rsid w:val="000A461F"/>
    <w:rsid w:val="000A4867"/>
    <w:rsid w:val="000B4838"/>
    <w:rsid w:val="000B7B30"/>
    <w:rsid w:val="000C3C1B"/>
    <w:rsid w:val="000D6A2E"/>
    <w:rsid w:val="000E793B"/>
    <w:rsid w:val="000F3538"/>
    <w:rsid w:val="00123A8C"/>
    <w:rsid w:val="001349D3"/>
    <w:rsid w:val="00164550"/>
    <w:rsid w:val="001A24A6"/>
    <w:rsid w:val="001C63CF"/>
    <w:rsid w:val="001E193D"/>
    <w:rsid w:val="001E1EAA"/>
    <w:rsid w:val="001E7C73"/>
    <w:rsid w:val="001F3B72"/>
    <w:rsid w:val="00223AFE"/>
    <w:rsid w:val="00247DBE"/>
    <w:rsid w:val="00292E2D"/>
    <w:rsid w:val="00294B2C"/>
    <w:rsid w:val="002D1E8D"/>
    <w:rsid w:val="002F1F66"/>
    <w:rsid w:val="00311595"/>
    <w:rsid w:val="00323D23"/>
    <w:rsid w:val="00360CA1"/>
    <w:rsid w:val="003676E8"/>
    <w:rsid w:val="0038161E"/>
    <w:rsid w:val="00397EBA"/>
    <w:rsid w:val="003B0EB7"/>
    <w:rsid w:val="003B3D20"/>
    <w:rsid w:val="003B4B0C"/>
    <w:rsid w:val="003D2F23"/>
    <w:rsid w:val="003E1B2C"/>
    <w:rsid w:val="003E37C1"/>
    <w:rsid w:val="00416D02"/>
    <w:rsid w:val="00445244"/>
    <w:rsid w:val="00475C52"/>
    <w:rsid w:val="004B5521"/>
    <w:rsid w:val="004B707A"/>
    <w:rsid w:val="004D4F30"/>
    <w:rsid w:val="0053027C"/>
    <w:rsid w:val="0055197A"/>
    <w:rsid w:val="00590606"/>
    <w:rsid w:val="0059283E"/>
    <w:rsid w:val="005B6AEE"/>
    <w:rsid w:val="006433A3"/>
    <w:rsid w:val="006A4649"/>
    <w:rsid w:val="006B6C98"/>
    <w:rsid w:val="006C71BC"/>
    <w:rsid w:val="006D038F"/>
    <w:rsid w:val="006D7A9F"/>
    <w:rsid w:val="00700820"/>
    <w:rsid w:val="007217F1"/>
    <w:rsid w:val="00725B90"/>
    <w:rsid w:val="007737FB"/>
    <w:rsid w:val="007906F9"/>
    <w:rsid w:val="007E7C58"/>
    <w:rsid w:val="008061CA"/>
    <w:rsid w:val="0084679E"/>
    <w:rsid w:val="00885AF4"/>
    <w:rsid w:val="008C78F0"/>
    <w:rsid w:val="008F2972"/>
    <w:rsid w:val="0091403E"/>
    <w:rsid w:val="009673EB"/>
    <w:rsid w:val="00984EBB"/>
    <w:rsid w:val="009A42A9"/>
    <w:rsid w:val="009C1E42"/>
    <w:rsid w:val="009C271C"/>
    <w:rsid w:val="00A15680"/>
    <w:rsid w:val="00A779C9"/>
    <w:rsid w:val="00A87752"/>
    <w:rsid w:val="00A87D5E"/>
    <w:rsid w:val="00A95E05"/>
    <w:rsid w:val="00AA1419"/>
    <w:rsid w:val="00AB0A88"/>
    <w:rsid w:val="00AB0C1A"/>
    <w:rsid w:val="00AF1FDF"/>
    <w:rsid w:val="00AF74AE"/>
    <w:rsid w:val="00B32A55"/>
    <w:rsid w:val="00BA465E"/>
    <w:rsid w:val="00BB4837"/>
    <w:rsid w:val="00BB5C94"/>
    <w:rsid w:val="00BC06F1"/>
    <w:rsid w:val="00BC4394"/>
    <w:rsid w:val="00BD1362"/>
    <w:rsid w:val="00BF14EA"/>
    <w:rsid w:val="00C130CA"/>
    <w:rsid w:val="00C154CD"/>
    <w:rsid w:val="00C4079C"/>
    <w:rsid w:val="00C47F07"/>
    <w:rsid w:val="00C521B8"/>
    <w:rsid w:val="00D24718"/>
    <w:rsid w:val="00D4135B"/>
    <w:rsid w:val="00D41A16"/>
    <w:rsid w:val="00D6266F"/>
    <w:rsid w:val="00D8611C"/>
    <w:rsid w:val="00DB3D4A"/>
    <w:rsid w:val="00DC0FE5"/>
    <w:rsid w:val="00DC2B2F"/>
    <w:rsid w:val="00DE1EB2"/>
    <w:rsid w:val="00DE326A"/>
    <w:rsid w:val="00E05B45"/>
    <w:rsid w:val="00E15289"/>
    <w:rsid w:val="00E33F28"/>
    <w:rsid w:val="00E5241D"/>
    <w:rsid w:val="00E92573"/>
    <w:rsid w:val="00E9620E"/>
    <w:rsid w:val="00E968CE"/>
    <w:rsid w:val="00EC1D68"/>
    <w:rsid w:val="00EE20EF"/>
    <w:rsid w:val="00F00E26"/>
    <w:rsid w:val="00F01ED6"/>
    <w:rsid w:val="00F100A8"/>
    <w:rsid w:val="00F16CF7"/>
    <w:rsid w:val="00F35736"/>
    <w:rsid w:val="00F4638F"/>
    <w:rsid w:val="00F51D72"/>
    <w:rsid w:val="00FD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2A17"/>
  <w15:chartTrackingRefBased/>
  <w15:docId w15:val="{1F9B02B6-C299-4C02-BEFD-8CCE63D7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B6AEE"/>
    <w:pPr>
      <w:keepNext/>
      <w:keepLines/>
      <w:spacing w:before="240" w:after="0"/>
      <w:ind w:left="432" w:hanging="432"/>
      <w:jc w:val="both"/>
      <w:outlineLvl w:val="0"/>
    </w:pPr>
    <w:rPr>
      <w:rFonts w:asciiTheme="majorHAnsi" w:eastAsiaTheme="majorEastAsia" w:hAnsiTheme="majorHAnsi" w:cstheme="majorBidi"/>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AEE"/>
    <w:rPr>
      <w:rFonts w:asciiTheme="majorHAnsi" w:eastAsiaTheme="majorEastAsia" w:hAnsiTheme="majorHAnsi" w:cstheme="majorBidi"/>
      <w:bCs/>
      <w:sz w:val="24"/>
      <w:szCs w:val="24"/>
      <w:lang w:eastAsia="ja-JP"/>
    </w:rPr>
  </w:style>
  <w:style w:type="paragraph" w:styleId="Title">
    <w:name w:val="Title"/>
    <w:basedOn w:val="Normal"/>
    <w:next w:val="Normal"/>
    <w:link w:val="TitleChar"/>
    <w:uiPriority w:val="10"/>
    <w:qFormat/>
    <w:rsid w:val="005B6AEE"/>
    <w:pPr>
      <w:spacing w:after="0" w:line="240" w:lineRule="auto"/>
      <w:contextualSpacing/>
    </w:pPr>
    <w:rPr>
      <w:rFonts w:asciiTheme="majorHAnsi" w:eastAsiaTheme="majorEastAsia" w:hAnsiTheme="majorHAnsi" w:cstheme="majorBidi"/>
      <w:spacing w:val="-10"/>
      <w:kern w:val="28"/>
      <w:sz w:val="72"/>
      <w:szCs w:val="72"/>
      <w:lang w:eastAsia="ja-JP"/>
    </w:rPr>
  </w:style>
  <w:style w:type="character" w:customStyle="1" w:styleId="TitleChar">
    <w:name w:val="Title Char"/>
    <w:basedOn w:val="DefaultParagraphFont"/>
    <w:link w:val="Title"/>
    <w:uiPriority w:val="10"/>
    <w:rsid w:val="005B6AEE"/>
    <w:rPr>
      <w:rFonts w:asciiTheme="majorHAnsi" w:eastAsiaTheme="majorEastAsia" w:hAnsiTheme="majorHAnsi" w:cstheme="majorBidi"/>
      <w:spacing w:val="-10"/>
      <w:kern w:val="28"/>
      <w:sz w:val="72"/>
      <w:szCs w:val="72"/>
      <w:lang w:eastAsia="ja-JP"/>
    </w:rPr>
  </w:style>
  <w:style w:type="paragraph" w:styleId="Header">
    <w:name w:val="header"/>
    <w:basedOn w:val="Normal"/>
    <w:link w:val="HeaderChar"/>
    <w:uiPriority w:val="99"/>
    <w:unhideWhenUsed/>
    <w:rsid w:val="005B6A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AEE"/>
  </w:style>
  <w:style w:type="paragraph" w:styleId="Footer">
    <w:name w:val="footer"/>
    <w:basedOn w:val="Normal"/>
    <w:link w:val="FooterChar"/>
    <w:uiPriority w:val="99"/>
    <w:unhideWhenUsed/>
    <w:rsid w:val="005B6A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AEE"/>
  </w:style>
  <w:style w:type="paragraph" w:styleId="ListParagraph">
    <w:name w:val="List Paragraph"/>
    <w:basedOn w:val="Normal"/>
    <w:uiPriority w:val="34"/>
    <w:qFormat/>
    <w:rsid w:val="003B4B0C"/>
    <w:pPr>
      <w:ind w:left="720"/>
      <w:contextualSpacing/>
    </w:pPr>
  </w:style>
  <w:style w:type="paragraph" w:styleId="BalloonText">
    <w:name w:val="Balloon Text"/>
    <w:basedOn w:val="Normal"/>
    <w:link w:val="BalloonTextChar"/>
    <w:uiPriority w:val="99"/>
    <w:semiHidden/>
    <w:unhideWhenUsed/>
    <w:rsid w:val="00AB0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A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Ward</dc:creator>
  <cp:keywords/>
  <dc:description/>
  <cp:lastModifiedBy>Jeremy Ward</cp:lastModifiedBy>
  <cp:revision>23</cp:revision>
  <cp:lastPrinted>2016-08-21T23:41:00Z</cp:lastPrinted>
  <dcterms:created xsi:type="dcterms:W3CDTF">2020-07-11T02:33:00Z</dcterms:created>
  <dcterms:modified xsi:type="dcterms:W3CDTF">2024-09-23T19:19:00Z</dcterms:modified>
</cp:coreProperties>
</file>